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3D52" w14:textId="4DFA25DD" w:rsidR="00441C2B" w:rsidRPr="00124C51" w:rsidRDefault="00441C2B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Zał. 1 do Zapytania Ofertowego nr </w:t>
      </w:r>
      <w:r w:rsidR="00C67ECE">
        <w:rPr>
          <w:rFonts w:ascii="Arial" w:hAnsi="Arial" w:cs="Arial"/>
          <w:b/>
          <w:bCs/>
        </w:rPr>
        <w:t>5</w:t>
      </w:r>
      <w:r w:rsidR="005D2499">
        <w:rPr>
          <w:rFonts w:ascii="Arial" w:hAnsi="Arial" w:cs="Arial"/>
          <w:b/>
          <w:bCs/>
        </w:rPr>
        <w:t>3</w:t>
      </w:r>
      <w:r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0D8E841A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</w:t>
      </w:r>
      <w:r w:rsidR="005D2499">
        <w:rPr>
          <w:rFonts w:ascii="Arial" w:hAnsi="Arial" w:cs="Arial"/>
        </w:rPr>
        <w:t>3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1A5564" w:rsidRPr="411D77C9">
        <w:rPr>
          <w:rFonts w:ascii="Arial" w:hAnsi="Arial" w:cs="Arial"/>
        </w:rPr>
        <w:t xml:space="preserve"> </w:t>
      </w:r>
      <w:r w:rsidR="006A6AB3" w:rsidRPr="006A6AB3">
        <w:rPr>
          <w:rFonts w:ascii="Arial" w:hAnsi="Arial" w:cs="Arial"/>
          <w:b/>
          <w:bCs/>
        </w:rPr>
        <w:t> </w:t>
      </w:r>
      <w:r w:rsidR="005D2499" w:rsidRPr="005D2499">
        <w:rPr>
          <w:rFonts w:ascii="Arial" w:hAnsi="Arial" w:cs="Arial"/>
          <w:b/>
          <w:bCs/>
        </w:rPr>
        <w:t xml:space="preserve">HPLC </w:t>
      </w:r>
      <w:proofErr w:type="spellStart"/>
      <w:r w:rsidR="005D2499" w:rsidRPr="005D2499">
        <w:rPr>
          <w:rFonts w:ascii="Arial" w:hAnsi="Arial" w:cs="Arial"/>
          <w:b/>
          <w:bCs/>
        </w:rPr>
        <w:t>SecurityGuard</w:t>
      </w:r>
      <w:proofErr w:type="spellEnd"/>
      <w:r w:rsidR="005D2499" w:rsidRPr="005D2499">
        <w:rPr>
          <w:rFonts w:ascii="Arial" w:hAnsi="Arial" w:cs="Arial"/>
          <w:b/>
          <w:bCs/>
        </w:rPr>
        <w:t xml:space="preserve"> ULTRA </w:t>
      </w:r>
      <w:proofErr w:type="spellStart"/>
      <w:r w:rsidR="005D2499" w:rsidRPr="005D2499">
        <w:rPr>
          <w:rFonts w:ascii="Arial" w:hAnsi="Arial" w:cs="Arial"/>
          <w:b/>
          <w:bCs/>
        </w:rPr>
        <w:t>Cartridges</w:t>
      </w:r>
      <w:proofErr w:type="spellEnd"/>
      <w:r w:rsidR="005D2499" w:rsidRPr="005D2499">
        <w:rPr>
          <w:rFonts w:ascii="Arial" w:hAnsi="Arial" w:cs="Arial"/>
          <w:b/>
          <w:bCs/>
        </w:rPr>
        <w:t xml:space="preserve"> (lub równoważny)</w:t>
      </w:r>
      <w:r w:rsidR="005D2499">
        <w:rPr>
          <w:rFonts w:ascii="Arial" w:hAnsi="Arial" w:cs="Arial"/>
          <w:b/>
          <w:bCs/>
        </w:rPr>
        <w:t xml:space="preserve"> </w:t>
      </w:r>
      <w:r w:rsidRPr="411D77C9">
        <w:rPr>
          <w:rFonts w:ascii="Arial" w:hAnsi="Arial" w:cs="Arial"/>
        </w:rPr>
        <w:t>niezbędn</w:t>
      </w:r>
      <w:r w:rsidR="006A6AB3">
        <w:rPr>
          <w:rFonts w:ascii="Arial" w:hAnsi="Arial" w:cs="Arial"/>
        </w:rPr>
        <w:t>ego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 xml:space="preserve">„Design and development of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-RNA </w:t>
      </w:r>
      <w:proofErr w:type="spellStart"/>
      <w:r w:rsidRPr="411D77C9">
        <w:rPr>
          <w:rFonts w:ascii="Arial" w:hAnsi="Arial" w:cs="Arial"/>
          <w:i/>
          <w:iCs/>
        </w:rPr>
        <w:t>based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drugs</w:t>
      </w:r>
      <w:proofErr w:type="spellEnd"/>
      <w:r w:rsidRPr="411D77C9">
        <w:rPr>
          <w:rFonts w:ascii="Arial" w:hAnsi="Arial" w:cs="Arial"/>
          <w:i/>
          <w:iCs/>
        </w:rPr>
        <w:t xml:space="preserve"> to be </w:t>
      </w:r>
      <w:proofErr w:type="spellStart"/>
      <w:r w:rsidRPr="411D77C9">
        <w:rPr>
          <w:rFonts w:ascii="Arial" w:hAnsi="Arial" w:cs="Arial"/>
          <w:i/>
          <w:iCs/>
        </w:rPr>
        <w:t>used</w:t>
      </w:r>
      <w:proofErr w:type="spellEnd"/>
      <w:r w:rsidRPr="411D77C9">
        <w:rPr>
          <w:rFonts w:ascii="Arial" w:hAnsi="Arial" w:cs="Arial"/>
          <w:i/>
          <w:iCs/>
        </w:rPr>
        <w:t xml:space="preserve"> in </w:t>
      </w:r>
      <w:proofErr w:type="spellStart"/>
      <w:r w:rsidRPr="411D77C9">
        <w:rPr>
          <w:rFonts w:ascii="Arial" w:hAnsi="Arial" w:cs="Arial"/>
          <w:i/>
          <w:iCs/>
        </w:rPr>
        <w:t>anti-cancer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therapy</w:t>
      </w:r>
      <w:proofErr w:type="spellEnd"/>
      <w:r w:rsidRPr="411D77C9">
        <w:rPr>
          <w:rFonts w:ascii="Arial" w:hAnsi="Arial" w:cs="Arial"/>
          <w:i/>
          <w:iCs/>
        </w:rPr>
        <w:t xml:space="preserve"> with the </w:t>
      </w:r>
      <w:proofErr w:type="spellStart"/>
      <w:r w:rsidRPr="411D77C9">
        <w:rPr>
          <w:rFonts w:ascii="Arial" w:hAnsi="Arial" w:cs="Arial"/>
          <w:i/>
          <w:iCs/>
        </w:rPr>
        <w:t>construction</w:t>
      </w:r>
      <w:proofErr w:type="spellEnd"/>
      <w:r w:rsidRPr="411D77C9">
        <w:rPr>
          <w:rFonts w:ascii="Arial" w:hAnsi="Arial" w:cs="Arial"/>
          <w:i/>
          <w:iCs/>
        </w:rPr>
        <w:t xml:space="preserve"> of a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 platform for </w:t>
      </w:r>
      <w:proofErr w:type="spellStart"/>
      <w:r w:rsidRPr="411D77C9">
        <w:rPr>
          <w:rFonts w:ascii="Arial" w:hAnsi="Arial" w:cs="Arial"/>
          <w:i/>
          <w:iCs/>
        </w:rPr>
        <w:t>targeted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delivery</w:t>
      </w:r>
      <w:proofErr w:type="spellEnd"/>
      <w:r w:rsidRPr="411D77C9">
        <w:rPr>
          <w:rFonts w:ascii="Arial" w:hAnsi="Arial" w:cs="Arial"/>
          <w:i/>
          <w:iCs/>
        </w:rPr>
        <w:t xml:space="preserve"> of </w:t>
      </w:r>
      <w:proofErr w:type="spellStart"/>
      <w:r w:rsidRPr="411D77C9">
        <w:rPr>
          <w:rFonts w:ascii="Arial" w:hAnsi="Arial" w:cs="Arial"/>
          <w:i/>
          <w:iCs/>
        </w:rPr>
        <w:t>therapeutic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nucleic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acids</w:t>
      </w:r>
      <w:proofErr w:type="spellEnd"/>
      <w:r w:rsidRPr="411D77C9">
        <w:rPr>
          <w:rFonts w:ascii="Arial" w:hAnsi="Arial" w:cs="Arial"/>
          <w:i/>
          <w:iCs/>
        </w:rPr>
        <w:t>”</w:t>
      </w:r>
      <w:r w:rsidRPr="411D77C9">
        <w:rPr>
          <w:rFonts w:ascii="Arial" w:hAnsi="Arial" w:cs="Arial"/>
        </w:rPr>
        <w:t xml:space="preserve"> oferuję wykonanie przedmiotu zamówienia zgodnie </w:t>
      </w:r>
      <w:r w:rsidR="006A6AB3">
        <w:rPr>
          <w:rFonts w:ascii="Arial" w:hAnsi="Arial" w:cs="Arial"/>
        </w:rPr>
        <w:br/>
      </w:r>
      <w:r w:rsidRPr="411D77C9">
        <w:rPr>
          <w:rFonts w:ascii="Arial" w:hAnsi="Arial" w:cs="Arial"/>
        </w:rPr>
        <w:t>z warunkami 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62F03686" w14:textId="14FCD3ED" w:rsidR="00441C2B" w:rsidRPr="00C67ECE" w:rsidRDefault="005D2499" w:rsidP="005571F8">
            <w:pPr>
              <w:spacing w:line="360" w:lineRule="auto"/>
              <w:rPr>
                <w:rFonts w:ascii="Arial" w:hAnsi="Arial" w:cs="Arial"/>
              </w:rPr>
            </w:pPr>
            <w:r w:rsidRPr="005D2499">
              <w:rPr>
                <w:rFonts w:ascii="Arial" w:hAnsi="Arial" w:cs="Arial"/>
                <w:b/>
                <w:bCs/>
              </w:rPr>
              <w:t xml:space="preserve">HPLC </w:t>
            </w:r>
            <w:proofErr w:type="spellStart"/>
            <w:r w:rsidRPr="005D2499">
              <w:rPr>
                <w:rFonts w:ascii="Arial" w:hAnsi="Arial" w:cs="Arial"/>
                <w:b/>
                <w:bCs/>
              </w:rPr>
              <w:t>SecurityGuard</w:t>
            </w:r>
            <w:proofErr w:type="spellEnd"/>
            <w:r w:rsidRPr="005D2499">
              <w:rPr>
                <w:rFonts w:ascii="Arial" w:hAnsi="Arial" w:cs="Arial"/>
                <w:b/>
                <w:bCs/>
              </w:rPr>
              <w:t xml:space="preserve"> ULTRA </w:t>
            </w:r>
            <w:proofErr w:type="spellStart"/>
            <w:r w:rsidRPr="005D2499">
              <w:rPr>
                <w:rFonts w:ascii="Arial" w:hAnsi="Arial" w:cs="Arial"/>
                <w:b/>
                <w:bCs/>
              </w:rPr>
              <w:t>Cartridges</w:t>
            </w:r>
            <w:proofErr w:type="spellEnd"/>
            <w:r w:rsidRPr="005D2499">
              <w:rPr>
                <w:rFonts w:ascii="Arial" w:hAnsi="Arial" w:cs="Arial"/>
                <w:b/>
                <w:bCs/>
              </w:rPr>
              <w:t xml:space="preserve"> (lub równoważny)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3A54ED9" w14:textId="358D220C" w:rsidR="006A6AB3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2C548F9" w14:textId="77777777" w:rsidR="00441C2B" w:rsidRPr="00124C51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1"/>
      <w:footerReference w:type="default" r:id="rId12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7F000" w14:textId="77777777" w:rsidR="00240F11" w:rsidRDefault="00240F11">
      <w:r>
        <w:separator/>
      </w:r>
    </w:p>
  </w:endnote>
  <w:endnote w:type="continuationSeparator" w:id="0">
    <w:p w14:paraId="1681A7ED" w14:textId="77777777" w:rsidR="00240F11" w:rsidRDefault="0024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EndPr/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5D2499">
          <w:rPr>
            <w:noProof/>
          </w:rPr>
          <w:t>6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AC77B" w14:textId="77777777" w:rsidR="00240F11" w:rsidRDefault="00240F11">
      <w:r>
        <w:separator/>
      </w:r>
    </w:p>
  </w:footnote>
  <w:footnote w:type="continuationSeparator" w:id="0">
    <w:p w14:paraId="253E4A31" w14:textId="77777777" w:rsidR="00240F11" w:rsidRDefault="0024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23583FFE"/>
    <w:lvl w:ilvl="0" w:tplc="3D1229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E2503"/>
    <w:multiLevelType w:val="multilevel"/>
    <w:tmpl w:val="1FD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571603">
    <w:abstractNumId w:val="24"/>
  </w:num>
  <w:num w:numId="2" w16cid:durableId="469204419">
    <w:abstractNumId w:val="25"/>
  </w:num>
  <w:num w:numId="3" w16cid:durableId="662198177">
    <w:abstractNumId w:val="27"/>
  </w:num>
  <w:num w:numId="4" w16cid:durableId="1501042846">
    <w:abstractNumId w:val="26"/>
  </w:num>
  <w:num w:numId="5" w16cid:durableId="10037823">
    <w:abstractNumId w:val="5"/>
  </w:num>
  <w:num w:numId="6" w16cid:durableId="1629966533">
    <w:abstractNumId w:val="4"/>
  </w:num>
  <w:num w:numId="7" w16cid:durableId="1235748394">
    <w:abstractNumId w:val="18"/>
  </w:num>
  <w:num w:numId="8" w16cid:durableId="306789835">
    <w:abstractNumId w:val="28"/>
  </w:num>
  <w:num w:numId="9" w16cid:durableId="1623727873">
    <w:abstractNumId w:val="10"/>
  </w:num>
  <w:num w:numId="10" w16cid:durableId="2107801183">
    <w:abstractNumId w:val="19"/>
  </w:num>
  <w:num w:numId="11" w16cid:durableId="1428189375">
    <w:abstractNumId w:val="11"/>
  </w:num>
  <w:num w:numId="12" w16cid:durableId="1126972497">
    <w:abstractNumId w:val="23"/>
  </w:num>
  <w:num w:numId="13" w16cid:durableId="612788144">
    <w:abstractNumId w:val="1"/>
  </w:num>
  <w:num w:numId="14" w16cid:durableId="2043745455">
    <w:abstractNumId w:val="13"/>
  </w:num>
  <w:num w:numId="15" w16cid:durableId="1735423654">
    <w:abstractNumId w:val="8"/>
  </w:num>
  <w:num w:numId="16" w16cid:durableId="15473581">
    <w:abstractNumId w:val="7"/>
  </w:num>
  <w:num w:numId="17" w16cid:durableId="1169178250">
    <w:abstractNumId w:val="12"/>
  </w:num>
  <w:num w:numId="18" w16cid:durableId="285741735">
    <w:abstractNumId w:val="2"/>
  </w:num>
  <w:num w:numId="19" w16cid:durableId="1817644002">
    <w:abstractNumId w:val="22"/>
  </w:num>
  <w:num w:numId="20" w16cid:durableId="597522995">
    <w:abstractNumId w:val="9"/>
  </w:num>
  <w:num w:numId="21" w16cid:durableId="723338596">
    <w:abstractNumId w:val="14"/>
  </w:num>
  <w:num w:numId="22" w16cid:durableId="1441414712">
    <w:abstractNumId w:val="0"/>
  </w:num>
  <w:num w:numId="23" w16cid:durableId="1261336890">
    <w:abstractNumId w:val="20"/>
  </w:num>
  <w:num w:numId="24" w16cid:durableId="1433477300">
    <w:abstractNumId w:val="3"/>
  </w:num>
  <w:num w:numId="25" w16cid:durableId="16326638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22750206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9635742">
    <w:abstractNumId w:val="17"/>
  </w:num>
  <w:num w:numId="28" w16cid:durableId="648828989">
    <w:abstractNumId w:val="15"/>
  </w:num>
  <w:num w:numId="29" w16cid:durableId="73599906">
    <w:abstractNumId w:val="6"/>
  </w:num>
  <w:num w:numId="30" w16cid:durableId="1354575091">
    <w:abstractNumId w:val="30"/>
  </w:num>
  <w:num w:numId="31" w16cid:durableId="771972497">
    <w:abstractNumId w:val="16"/>
  </w:num>
  <w:num w:numId="32" w16cid:durableId="34597955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715B"/>
    <w:rsid w:val="000A61D3"/>
    <w:rsid w:val="000A6EBE"/>
    <w:rsid w:val="000B4D97"/>
    <w:rsid w:val="000D21F3"/>
    <w:rsid w:val="000D6F10"/>
    <w:rsid w:val="000E3C16"/>
    <w:rsid w:val="000F365F"/>
    <w:rsid w:val="0010734F"/>
    <w:rsid w:val="00117042"/>
    <w:rsid w:val="001241D0"/>
    <w:rsid w:val="00124C51"/>
    <w:rsid w:val="001329C1"/>
    <w:rsid w:val="00147F28"/>
    <w:rsid w:val="00155857"/>
    <w:rsid w:val="00166714"/>
    <w:rsid w:val="00174BCC"/>
    <w:rsid w:val="001A5564"/>
    <w:rsid w:val="001B1285"/>
    <w:rsid w:val="001B7C5A"/>
    <w:rsid w:val="001D2BF7"/>
    <w:rsid w:val="001E3127"/>
    <w:rsid w:val="001E7B05"/>
    <w:rsid w:val="001F0405"/>
    <w:rsid w:val="00210AD2"/>
    <w:rsid w:val="0021558E"/>
    <w:rsid w:val="00227779"/>
    <w:rsid w:val="00230F33"/>
    <w:rsid w:val="00240F11"/>
    <w:rsid w:val="00241DD8"/>
    <w:rsid w:val="00253A2D"/>
    <w:rsid w:val="0025726E"/>
    <w:rsid w:val="00263D3A"/>
    <w:rsid w:val="00265134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20692"/>
    <w:rsid w:val="00333309"/>
    <w:rsid w:val="003333F9"/>
    <w:rsid w:val="00334193"/>
    <w:rsid w:val="00362CE8"/>
    <w:rsid w:val="00391F45"/>
    <w:rsid w:val="003A3E94"/>
    <w:rsid w:val="003B7C64"/>
    <w:rsid w:val="003E2F20"/>
    <w:rsid w:val="00400BE4"/>
    <w:rsid w:val="00401F0A"/>
    <w:rsid w:val="00433F88"/>
    <w:rsid w:val="00435762"/>
    <w:rsid w:val="00435C51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D2499"/>
    <w:rsid w:val="005E27FF"/>
    <w:rsid w:val="005E3F6D"/>
    <w:rsid w:val="005F3E87"/>
    <w:rsid w:val="00606613"/>
    <w:rsid w:val="00613C6F"/>
    <w:rsid w:val="00617873"/>
    <w:rsid w:val="00631AB6"/>
    <w:rsid w:val="00632BCB"/>
    <w:rsid w:val="00660E94"/>
    <w:rsid w:val="00666F41"/>
    <w:rsid w:val="00667A20"/>
    <w:rsid w:val="00683CA0"/>
    <w:rsid w:val="006844C6"/>
    <w:rsid w:val="006A6AB3"/>
    <w:rsid w:val="006D4536"/>
    <w:rsid w:val="006E0557"/>
    <w:rsid w:val="006E13F3"/>
    <w:rsid w:val="006E77C0"/>
    <w:rsid w:val="006F51AB"/>
    <w:rsid w:val="0070244C"/>
    <w:rsid w:val="007036F9"/>
    <w:rsid w:val="007103D7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B0259"/>
    <w:rsid w:val="009C2086"/>
    <w:rsid w:val="009E2F69"/>
    <w:rsid w:val="009E326B"/>
    <w:rsid w:val="00A069D0"/>
    <w:rsid w:val="00A07BF9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620B0"/>
    <w:rsid w:val="00B627EB"/>
    <w:rsid w:val="00B66437"/>
    <w:rsid w:val="00B66575"/>
    <w:rsid w:val="00B74B61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740E0"/>
    <w:rsid w:val="00DA0213"/>
    <w:rsid w:val="00DA5A97"/>
    <w:rsid w:val="00DA6198"/>
    <w:rsid w:val="00DA6B61"/>
    <w:rsid w:val="00DC01D9"/>
    <w:rsid w:val="00DC461D"/>
    <w:rsid w:val="00DD6F1A"/>
    <w:rsid w:val="00DE7E48"/>
    <w:rsid w:val="00E06FA1"/>
    <w:rsid w:val="00E128DC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77D0"/>
    <w:rsid w:val="00EE01D4"/>
    <w:rsid w:val="00F06196"/>
    <w:rsid w:val="00F21BAD"/>
    <w:rsid w:val="00F2267A"/>
    <w:rsid w:val="00F33308"/>
    <w:rsid w:val="00F37FDD"/>
    <w:rsid w:val="00F40557"/>
    <w:rsid w:val="00F422CD"/>
    <w:rsid w:val="00F52008"/>
    <w:rsid w:val="00F77421"/>
    <w:rsid w:val="00F9009B"/>
    <w:rsid w:val="00F95266"/>
    <w:rsid w:val="00F97759"/>
    <w:rsid w:val="00F97A27"/>
    <w:rsid w:val="00FA3818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BB880C-0F8C-4D0D-AAAC-DE0B166538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schemas.microsoft.com/office/infopath/2007/PartnerControls"/>
    <ds:schemaRef ds:uri="91805aa2-1549-4080-8482-12cc67461509"/>
    <ds:schemaRef ds:uri="http://schemas.microsoft.com/sharepoint/v3"/>
    <ds:schemaRef ds:uri="52a0a19f-012f-4b2a-91da-bfbe35246de6"/>
  </ds:schemaRefs>
</ds:datastoreItem>
</file>

<file path=customXml/itemProps4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Michał Krześniak</cp:lastModifiedBy>
  <cp:revision>15</cp:revision>
  <cp:lastPrinted>2025-03-23T17:22:00Z</cp:lastPrinted>
  <dcterms:created xsi:type="dcterms:W3CDTF">2026-06-19T13:40:00Z</dcterms:created>
  <dcterms:modified xsi:type="dcterms:W3CDTF">2026-09-23T08:17:00Z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