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4345" w14:textId="79BD7D6C" w:rsidR="00D172CF" w:rsidRPr="002219A5" w:rsidRDefault="006132C0" w:rsidP="006132C0">
      <w:pPr>
        <w:jc w:val="right"/>
        <w:rPr>
          <w:rFonts w:ascii="Arial" w:hAnsi="Arial" w:cs="Arial"/>
        </w:rPr>
      </w:pPr>
      <w:r w:rsidRPr="001A3F4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219A5">
        <w:rPr>
          <w:rFonts w:ascii="Arial" w:hAnsi="Arial" w:cs="Arial"/>
        </w:rPr>
        <w:t xml:space="preserve">Warszawa, </w:t>
      </w:r>
      <w:r w:rsidR="00493D78">
        <w:rPr>
          <w:rFonts w:ascii="Arial" w:hAnsi="Arial" w:cs="Arial"/>
        </w:rPr>
        <w:t>08</w:t>
      </w:r>
      <w:r w:rsidRPr="002219A5">
        <w:rPr>
          <w:rFonts w:ascii="Arial" w:hAnsi="Arial" w:cs="Arial"/>
        </w:rPr>
        <w:t>.</w:t>
      </w:r>
      <w:r w:rsidR="00F51C5F" w:rsidRPr="002219A5">
        <w:rPr>
          <w:rFonts w:ascii="Arial" w:hAnsi="Arial" w:cs="Arial"/>
        </w:rPr>
        <w:t>0</w:t>
      </w:r>
      <w:r w:rsidR="00493D78">
        <w:rPr>
          <w:rFonts w:ascii="Arial" w:hAnsi="Arial" w:cs="Arial"/>
        </w:rPr>
        <w:t>7</w:t>
      </w:r>
      <w:r w:rsidRPr="002219A5">
        <w:rPr>
          <w:rFonts w:ascii="Arial" w:hAnsi="Arial" w:cs="Arial"/>
        </w:rPr>
        <w:t>.202</w:t>
      </w:r>
      <w:r w:rsidR="00F51C5F" w:rsidRPr="002219A5">
        <w:rPr>
          <w:rFonts w:ascii="Arial" w:hAnsi="Arial" w:cs="Arial"/>
        </w:rPr>
        <w:t>6</w:t>
      </w:r>
      <w:r w:rsidRPr="002219A5">
        <w:rPr>
          <w:rFonts w:ascii="Arial" w:hAnsi="Arial" w:cs="Arial"/>
        </w:rPr>
        <w:t xml:space="preserve"> r</w:t>
      </w:r>
    </w:p>
    <w:p w14:paraId="195BC59C" w14:textId="77777777" w:rsidR="006132C0" w:rsidRPr="002219A5" w:rsidRDefault="006132C0" w:rsidP="006132C0">
      <w:pPr>
        <w:jc w:val="right"/>
        <w:rPr>
          <w:rFonts w:ascii="Arial" w:hAnsi="Arial" w:cs="Arial"/>
        </w:rPr>
      </w:pPr>
    </w:p>
    <w:p w14:paraId="7A506A2F" w14:textId="73885F1E" w:rsidR="006132C0" w:rsidRPr="003B5ADC" w:rsidRDefault="005C7362" w:rsidP="006132C0">
      <w:pPr>
        <w:rPr>
          <w:rFonts w:ascii="Arial" w:hAnsi="Arial" w:cs="Arial"/>
        </w:rPr>
      </w:pPr>
      <w:r w:rsidRPr="003B5ADC">
        <w:rPr>
          <w:rFonts w:ascii="Arial" w:hAnsi="Arial" w:cs="Arial"/>
        </w:rPr>
        <w:t>Re:</w:t>
      </w:r>
    </w:p>
    <w:p w14:paraId="3D363864" w14:textId="5481E3C5" w:rsidR="006132C0" w:rsidRPr="003B5ADC" w:rsidRDefault="007C4590" w:rsidP="006132C0">
      <w:pPr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Zapytanie ofertowe </w:t>
      </w:r>
      <w:r w:rsidR="00493D78">
        <w:rPr>
          <w:rFonts w:ascii="Arial" w:hAnsi="Arial" w:cs="Arial"/>
          <w:b/>
          <w:bCs/>
        </w:rPr>
        <w:t>4</w:t>
      </w:r>
      <w:r w:rsidR="00CB6D1F">
        <w:rPr>
          <w:rFonts w:ascii="Arial" w:hAnsi="Arial" w:cs="Arial"/>
          <w:b/>
          <w:bCs/>
        </w:rPr>
        <w:t>1</w:t>
      </w:r>
      <w:r w:rsidRPr="003B5ADC">
        <w:rPr>
          <w:rFonts w:ascii="Arial" w:hAnsi="Arial" w:cs="Arial"/>
          <w:b/>
          <w:bCs/>
        </w:rPr>
        <w:t>/2026</w:t>
      </w:r>
    </w:p>
    <w:p w14:paraId="6EF932C0" w14:textId="77777777" w:rsidR="006132C0" w:rsidRPr="003B5ADC" w:rsidRDefault="006132C0" w:rsidP="006132C0">
      <w:pPr>
        <w:jc w:val="center"/>
        <w:rPr>
          <w:rFonts w:ascii="Arial" w:hAnsi="Arial" w:cs="Arial"/>
          <w:b/>
          <w:bCs/>
        </w:rPr>
      </w:pPr>
    </w:p>
    <w:p w14:paraId="5C9463AC" w14:textId="5C4F786A" w:rsidR="00120905" w:rsidRDefault="007C4590" w:rsidP="00E009F2">
      <w:pPr>
        <w:jc w:val="center"/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>Informacja dla wykonawców 1</w:t>
      </w:r>
    </w:p>
    <w:p w14:paraId="39D49511" w14:textId="55CEA646" w:rsidR="00493D78" w:rsidRDefault="00493D78" w:rsidP="00493D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Pytanie: </w:t>
      </w:r>
    </w:p>
    <w:p w14:paraId="23214D85" w14:textId="0D48896B" w:rsidR="00CB6D1F" w:rsidRPr="00CB6D1F" w:rsidRDefault="00CB6D1F" w:rsidP="00CB6D1F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B6D1F">
        <w:rPr>
          <w:rFonts w:ascii="Arial" w:hAnsi="Arial" w:cs="Arial"/>
        </w:rPr>
        <w:t>rosimy o informację, czy przedmiotem zapytania jest konkretny produkt określonego producenta lub produkt o konkretnym numerze katalogowym. Przekazanie takich danych pozwoli nam zweryfikować możliwość przedstawienia oferty na wskazany produkt lub – jeśli będzie to dopuszczalne – zaproponowania produktu równoważnego spełniającego wymagania określone w zapytaniu.</w:t>
      </w:r>
    </w:p>
    <w:p w14:paraId="24A829AC" w14:textId="29A1A020" w:rsidR="00E009F2" w:rsidRDefault="001460FD" w:rsidP="00D855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Odpowiedź: </w:t>
      </w:r>
    </w:p>
    <w:p w14:paraId="268404B3" w14:textId="0EF56298" w:rsidR="005113DD" w:rsidRPr="00666FAC" w:rsidRDefault="005113DD" w:rsidP="005113DD">
      <w:pPr>
        <w:rPr>
          <w:rFonts w:ascii="Arial" w:hAnsi="Arial" w:cs="Arial"/>
        </w:rPr>
      </w:pPr>
      <w:r w:rsidRPr="00666FAC">
        <w:rPr>
          <w:rFonts w:ascii="Arial" w:hAnsi="Arial" w:cs="Arial"/>
        </w:rPr>
        <w:t>Przedmiotem zainteresowania</w:t>
      </w:r>
      <w:r w:rsidRPr="00666FAC">
        <w:rPr>
          <w:rFonts w:ascii="Arial" w:hAnsi="Arial" w:cs="Arial"/>
        </w:rPr>
        <w:t xml:space="preserve"> Zamawiającego</w:t>
      </w:r>
      <w:r w:rsidRPr="00666FAC">
        <w:rPr>
          <w:rFonts w:ascii="Arial" w:hAnsi="Arial" w:cs="Arial"/>
        </w:rPr>
        <w:t xml:space="preserve"> jest zakup albuminy, stanowiącej kluczowe białko osocza krwi ludzkiej. Zgodnie z wymaganiami określonymi w specyfikacji technicznej, zawartość globulin, tj. pozostałych białek osocza krwi, nie powinna przekraczać 1%.</w:t>
      </w:r>
    </w:p>
    <w:p w14:paraId="31B505BE" w14:textId="6220845C" w:rsidR="005113DD" w:rsidRPr="00666FAC" w:rsidRDefault="005113DD" w:rsidP="005113DD">
      <w:pPr>
        <w:rPr>
          <w:rFonts w:ascii="Arial" w:hAnsi="Arial" w:cs="Arial"/>
        </w:rPr>
      </w:pPr>
      <w:r w:rsidRPr="00666FAC">
        <w:rPr>
          <w:rFonts w:ascii="Arial" w:hAnsi="Arial" w:cs="Arial"/>
        </w:rPr>
        <w:t xml:space="preserve">Spełnienie powyższego parametru stanowi dla </w:t>
      </w:r>
      <w:r w:rsidR="00666FAC" w:rsidRPr="00666FAC">
        <w:rPr>
          <w:rFonts w:ascii="Arial" w:hAnsi="Arial" w:cs="Arial"/>
        </w:rPr>
        <w:t>Zamawiającego</w:t>
      </w:r>
      <w:r w:rsidRPr="00666FAC">
        <w:rPr>
          <w:rFonts w:ascii="Arial" w:hAnsi="Arial" w:cs="Arial"/>
        </w:rPr>
        <w:t xml:space="preserve"> warunek konieczny, ponieważ produkt będzie wykorzystywany w ramach realizacji projektu badawczo-rozwojowego, w którym niezbędne jest zastosowanie ludzkiej albuminy surowicy (HSA) o możliwie najwyższym stopniu czystości.</w:t>
      </w:r>
    </w:p>
    <w:p w14:paraId="6E9F7F58" w14:textId="77777777" w:rsidR="001460FD" w:rsidRPr="00E009F2" w:rsidRDefault="001460FD" w:rsidP="00D855DD">
      <w:pPr>
        <w:rPr>
          <w:rFonts w:ascii="Arial" w:hAnsi="Arial" w:cs="Arial"/>
          <w:b/>
          <w:bCs/>
        </w:rPr>
      </w:pPr>
    </w:p>
    <w:p w14:paraId="0B815254" w14:textId="3B9EE72F" w:rsidR="00120905" w:rsidRPr="00D66BAA" w:rsidRDefault="00120905" w:rsidP="00120905">
      <w:pPr>
        <w:rPr>
          <w:rFonts w:ascii="Times New Roman" w:hAnsi="Times New Roman" w:cs="Times New Roman"/>
        </w:rPr>
      </w:pPr>
    </w:p>
    <w:sectPr w:rsidR="00120905" w:rsidRPr="00D66BAA" w:rsidSect="003B5AD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35AC" w14:textId="77777777" w:rsidR="00E07BC5" w:rsidRDefault="00E07BC5" w:rsidP="006132C0">
      <w:pPr>
        <w:spacing w:after="0" w:line="240" w:lineRule="auto"/>
      </w:pPr>
      <w:r>
        <w:separator/>
      </w:r>
    </w:p>
  </w:endnote>
  <w:endnote w:type="continuationSeparator" w:id="0">
    <w:p w14:paraId="3A2EACEC" w14:textId="77777777" w:rsidR="00E07BC5" w:rsidRDefault="00E07BC5" w:rsidP="0061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5BD4" w14:textId="77777777" w:rsidR="00E07BC5" w:rsidRDefault="00E07BC5" w:rsidP="006132C0">
      <w:pPr>
        <w:spacing w:after="0" w:line="240" w:lineRule="auto"/>
      </w:pPr>
      <w:r>
        <w:separator/>
      </w:r>
    </w:p>
  </w:footnote>
  <w:footnote w:type="continuationSeparator" w:id="0">
    <w:p w14:paraId="722C52BB" w14:textId="77777777" w:rsidR="00E07BC5" w:rsidRDefault="00E07BC5" w:rsidP="0061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89A" w14:textId="5383266A" w:rsidR="006132C0" w:rsidRDefault="006132C0">
    <w:pPr>
      <w:pStyle w:val="Nagwek"/>
    </w:pPr>
    <w:r w:rsidRPr="006132C0">
      <w:rPr>
        <w:noProof/>
      </w:rPr>
      <w:drawing>
        <wp:inline distT="0" distB="0" distL="0" distR="0" wp14:anchorId="1C1F3040" wp14:editId="50622BD3">
          <wp:extent cx="992605" cy="514350"/>
          <wp:effectExtent l="0" t="0" r="0" b="0"/>
          <wp:docPr id="1640762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623" cy="51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B0734" w14:textId="77777777" w:rsidR="006132C0" w:rsidRDefault="00613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6C3"/>
    <w:multiLevelType w:val="hybridMultilevel"/>
    <w:tmpl w:val="EEB2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0"/>
    <w:rsid w:val="0000488D"/>
    <w:rsid w:val="00026C2B"/>
    <w:rsid w:val="0003709D"/>
    <w:rsid w:val="00064680"/>
    <w:rsid w:val="00085CC5"/>
    <w:rsid w:val="000A5F77"/>
    <w:rsid w:val="000C35B3"/>
    <w:rsid w:val="000D1F8C"/>
    <w:rsid w:val="000D225E"/>
    <w:rsid w:val="000D33CA"/>
    <w:rsid w:val="001116EF"/>
    <w:rsid w:val="00115F51"/>
    <w:rsid w:val="00120905"/>
    <w:rsid w:val="0012251E"/>
    <w:rsid w:val="001460FD"/>
    <w:rsid w:val="001A3F4A"/>
    <w:rsid w:val="001A44DF"/>
    <w:rsid w:val="001B5318"/>
    <w:rsid w:val="002219A5"/>
    <w:rsid w:val="00221DF7"/>
    <w:rsid w:val="002A3909"/>
    <w:rsid w:val="002C706D"/>
    <w:rsid w:val="0033732F"/>
    <w:rsid w:val="003B5ADC"/>
    <w:rsid w:val="003E10AE"/>
    <w:rsid w:val="003E6ACB"/>
    <w:rsid w:val="00436146"/>
    <w:rsid w:val="0044179E"/>
    <w:rsid w:val="00477098"/>
    <w:rsid w:val="00493D78"/>
    <w:rsid w:val="005113DD"/>
    <w:rsid w:val="00524C40"/>
    <w:rsid w:val="005559B9"/>
    <w:rsid w:val="005C7362"/>
    <w:rsid w:val="00604171"/>
    <w:rsid w:val="006132C0"/>
    <w:rsid w:val="00615ADF"/>
    <w:rsid w:val="0063620B"/>
    <w:rsid w:val="00666FAC"/>
    <w:rsid w:val="00686784"/>
    <w:rsid w:val="006A4784"/>
    <w:rsid w:val="006B35CA"/>
    <w:rsid w:val="006B47A8"/>
    <w:rsid w:val="006E64FB"/>
    <w:rsid w:val="00724AA8"/>
    <w:rsid w:val="00730925"/>
    <w:rsid w:val="0074240C"/>
    <w:rsid w:val="00785FE8"/>
    <w:rsid w:val="007C4590"/>
    <w:rsid w:val="008532F5"/>
    <w:rsid w:val="00866AE2"/>
    <w:rsid w:val="008B4AB4"/>
    <w:rsid w:val="00914485"/>
    <w:rsid w:val="0091458B"/>
    <w:rsid w:val="0094572D"/>
    <w:rsid w:val="009A20FD"/>
    <w:rsid w:val="00A00FBC"/>
    <w:rsid w:val="00A24BDB"/>
    <w:rsid w:val="00A309A9"/>
    <w:rsid w:val="00B01E98"/>
    <w:rsid w:val="00B33D6F"/>
    <w:rsid w:val="00BB4EFD"/>
    <w:rsid w:val="00C274CA"/>
    <w:rsid w:val="00C9387B"/>
    <w:rsid w:val="00C94AD4"/>
    <w:rsid w:val="00CB6D1F"/>
    <w:rsid w:val="00D15284"/>
    <w:rsid w:val="00D172CF"/>
    <w:rsid w:val="00D22188"/>
    <w:rsid w:val="00D47118"/>
    <w:rsid w:val="00D54849"/>
    <w:rsid w:val="00D66BAA"/>
    <w:rsid w:val="00D72BC3"/>
    <w:rsid w:val="00D77E64"/>
    <w:rsid w:val="00D843B3"/>
    <w:rsid w:val="00D855DD"/>
    <w:rsid w:val="00D943FC"/>
    <w:rsid w:val="00DA0FB1"/>
    <w:rsid w:val="00DC0EB4"/>
    <w:rsid w:val="00E009F2"/>
    <w:rsid w:val="00E07BC5"/>
    <w:rsid w:val="00E12A47"/>
    <w:rsid w:val="00E25FA2"/>
    <w:rsid w:val="00EE47FA"/>
    <w:rsid w:val="00F007D3"/>
    <w:rsid w:val="00F30C0D"/>
    <w:rsid w:val="00F51C5F"/>
    <w:rsid w:val="00F51D97"/>
    <w:rsid w:val="00F55497"/>
    <w:rsid w:val="00F921BF"/>
    <w:rsid w:val="00FB1A92"/>
    <w:rsid w:val="00F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DF3A"/>
  <w15:chartTrackingRefBased/>
  <w15:docId w15:val="{47049E7A-4666-48F1-952D-508C7FA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2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2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2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2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2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2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2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2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2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2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2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2C0"/>
  </w:style>
  <w:style w:type="paragraph" w:styleId="Stopka">
    <w:name w:val="footer"/>
    <w:basedOn w:val="Normalny"/>
    <w:link w:val="Stopka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C0"/>
  </w:style>
  <w:style w:type="paragraph" w:styleId="NormalnyWeb">
    <w:name w:val="Normal (Web)"/>
    <w:basedOn w:val="Normalny"/>
    <w:uiPriority w:val="99"/>
    <w:semiHidden/>
    <w:unhideWhenUsed/>
    <w:rsid w:val="00F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66B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Agnieszka Wiraszka</cp:lastModifiedBy>
  <cp:revision>2</cp:revision>
  <cp:lastPrinted>2025-12-29T12:11:00Z</cp:lastPrinted>
  <dcterms:created xsi:type="dcterms:W3CDTF">2026-07-08T12:36:00Z</dcterms:created>
  <dcterms:modified xsi:type="dcterms:W3CDTF">2026-07-08T12:36:00Z</dcterms:modified>
</cp:coreProperties>
</file>